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01" w:rsidRDefault="00FE54CA">
      <w:pPr>
        <w:pStyle w:val="Heading2"/>
        <w:jc w:val="center"/>
        <w:rPr>
          <w:rFonts w:eastAsia="Times New Roman"/>
        </w:rPr>
      </w:pPr>
      <w:bookmarkStart w:id="0" w:name="NOTECHART"/>
      <w:bookmarkEnd w:id="0"/>
      <w:r>
        <w:rPr>
          <w:rFonts w:eastAsia="Times New Roman"/>
        </w:rPr>
        <w:t xml:space="preserve">Equivalent Pitch Notations (Equal Temperament)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845"/>
      </w:tblGrid>
      <w:tr w:rsidR="004327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0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1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2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3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4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5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6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7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8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9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  <w:hyperlink w:anchor="C10" w:history="1">
              <w:r w:rsidR="00FE54CA">
                <w:rPr>
                  <w:rStyle w:val="Hyperlink"/>
                  <w:rFonts w:eastAsia="Times New Roman"/>
                  <w:b/>
                  <w:bCs/>
                  <w:sz w:val="36"/>
                  <w:szCs w:val="36"/>
                </w:rPr>
                <w:t>C-10</w:t>
              </w:r>
            </w:hyperlink>
          </w:p>
        </w:tc>
      </w:tr>
    </w:tbl>
    <w:p w:rsidR="00432701" w:rsidRDefault="00432701">
      <w:pPr>
        <w:jc w:val="center"/>
        <w:rPr>
          <w:rFonts w:eastAsia="Times New Roman"/>
          <w:vanish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6"/>
        <w:gridCol w:w="1161"/>
        <w:gridCol w:w="647"/>
        <w:gridCol w:w="1154"/>
        <w:gridCol w:w="180"/>
        <w:gridCol w:w="891"/>
        <w:gridCol w:w="1161"/>
        <w:gridCol w:w="647"/>
        <w:gridCol w:w="1209"/>
      </w:tblGrid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bookmarkStart w:id="1" w:name="C0"/>
            <w:r>
              <w:rPr>
                <w:rFonts w:eastAsia="Times New Roman"/>
                <w:b/>
                <w:bCs/>
              </w:rPr>
              <w:t>Note-8</w:t>
            </w:r>
            <w:r>
              <w:rPr>
                <w:rFonts w:eastAsia="Times New Roman"/>
                <w:b/>
                <w:bCs/>
                <w:vertAlign w:val="superscript"/>
              </w:rPr>
              <w:t>ve</w:t>
            </w:r>
            <w:bookmarkEnd w:id="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Csnd</w:t>
            </w:r>
            <w:proofErr w:type="spellEnd"/>
            <w:r>
              <w:rPr>
                <w:rFonts w:eastAsia="Times New Roman"/>
                <w:b/>
                <w:bCs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Frequency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bookmarkStart w:id="2" w:name="C1"/>
            <w:r>
              <w:rPr>
                <w:rFonts w:eastAsia="Times New Roman"/>
                <w:b/>
                <w:bCs/>
              </w:rPr>
              <w:t>Note-8</w:t>
            </w:r>
            <w:r>
              <w:rPr>
                <w:rFonts w:eastAsia="Times New Roman"/>
                <w:b/>
                <w:bCs/>
                <w:vertAlign w:val="superscript"/>
              </w:rPr>
              <w:t>ve</w:t>
            </w:r>
            <w:bookmarkEnd w:id="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Csnd</w:t>
            </w:r>
            <w:proofErr w:type="spellEnd"/>
            <w:r>
              <w:rPr>
                <w:rFonts w:eastAsia="Times New Roman"/>
                <w:b/>
                <w:bCs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Frequency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16.352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17.324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18.354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19.445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20.602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21.827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F#-0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F#-1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23.125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24.499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G#-0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G#-1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25.967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27.50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Bb-0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Bb-1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29.135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B-0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30.863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3" w:name="C2"/>
            <w:r>
              <w:rPr>
                <w:rFonts w:eastAsia="Times New Roman"/>
                <w:b/>
                <w:bCs/>
                <w:sz w:val="20"/>
                <w:szCs w:val="20"/>
              </w:rPr>
              <w:t>Note-8</w:t>
            </w:r>
            <w:r>
              <w:rPr>
                <w:rFonts w:eastAsia="Times New Roman"/>
                <w:b/>
                <w:bCs/>
                <w:sz w:val="20"/>
                <w:szCs w:val="20"/>
                <w:vertAlign w:val="superscript"/>
              </w:rPr>
              <w:t>ve</w:t>
            </w:r>
            <w:bookmarkEnd w:id="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Csnd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4" w:name="C3"/>
            <w:r>
              <w:rPr>
                <w:rFonts w:eastAsia="Times New Roman"/>
                <w:b/>
                <w:bCs/>
                <w:sz w:val="20"/>
                <w:szCs w:val="20"/>
              </w:rPr>
              <w:t>Note-8</w:t>
            </w:r>
            <w:r>
              <w:rPr>
                <w:rFonts w:eastAsia="Times New Roman"/>
                <w:b/>
                <w:bCs/>
                <w:sz w:val="20"/>
                <w:szCs w:val="20"/>
                <w:vertAlign w:val="superscript"/>
              </w:rPr>
              <w:t>ve</w:t>
            </w:r>
            <w:bookmarkEnd w:id="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Csnd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Frequency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32.703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65.406</w:t>
            </w:r>
            <w:r>
              <w:rPr>
                <w:rFonts w:eastAsia="Times New Roman"/>
                <w:sz w:val="20"/>
                <w:szCs w:val="20"/>
              </w:rPr>
              <w:br/>
              <w:t>C below stave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34.648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69.269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36.708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73.416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38.891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77.782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41.203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82.407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43.654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87.307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F#-2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F#-3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92.499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48.999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97.999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G#-2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51.913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G#-3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103.83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110.00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Bb-2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58.270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Bb-3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116.54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61.735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123.47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5" w:name="C4"/>
            <w:r>
              <w:rPr>
                <w:rFonts w:eastAsia="Times New Roman"/>
                <w:b/>
                <w:bCs/>
                <w:sz w:val="20"/>
                <w:szCs w:val="20"/>
              </w:rPr>
              <w:t>Note-8</w:t>
            </w:r>
            <w:r>
              <w:rPr>
                <w:rFonts w:eastAsia="Times New Roman"/>
                <w:b/>
                <w:bCs/>
                <w:sz w:val="20"/>
                <w:szCs w:val="20"/>
                <w:vertAlign w:val="superscript"/>
              </w:rPr>
              <w:t>ve</w:t>
            </w:r>
            <w:bookmarkEnd w:id="5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Csnd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6" w:name="C5"/>
            <w:r>
              <w:rPr>
                <w:rFonts w:eastAsia="Times New Roman"/>
                <w:b/>
                <w:bCs/>
                <w:sz w:val="20"/>
                <w:szCs w:val="20"/>
              </w:rPr>
              <w:t>Note-8</w:t>
            </w:r>
            <w:r>
              <w:rPr>
                <w:rFonts w:eastAsia="Times New Roman"/>
                <w:b/>
                <w:bCs/>
                <w:sz w:val="20"/>
                <w:szCs w:val="20"/>
                <w:vertAlign w:val="superscript"/>
              </w:rPr>
              <w:t>ve</w:t>
            </w:r>
            <w:bookmarkEnd w:id="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Csnd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Frequency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130.81</w:t>
            </w:r>
            <w:r>
              <w:rPr>
                <w:rFonts w:eastAsia="Times New Roman"/>
                <w:sz w:val="20"/>
                <w:szCs w:val="20"/>
              </w:rPr>
              <w:br/>
              <w:t>Low-C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261.63</w:t>
            </w:r>
            <w:r>
              <w:rPr>
                <w:rFonts w:eastAsia="Times New Roman"/>
                <w:sz w:val="20"/>
                <w:szCs w:val="20"/>
              </w:rPr>
              <w:br/>
              <w:t>Middle-C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138.59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277.18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293.66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155.56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311.13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329.63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174.61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349.23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F#-4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F#-5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369.99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392.00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G#-4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G#-5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415.30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440.0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Bb-4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Bb-5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466.16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493.88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7" w:name="C6"/>
            <w:r>
              <w:rPr>
                <w:rFonts w:eastAsia="Times New Roman"/>
                <w:b/>
                <w:bCs/>
                <w:sz w:val="20"/>
                <w:szCs w:val="20"/>
              </w:rPr>
              <w:t>Note-8</w:t>
            </w:r>
            <w:r>
              <w:rPr>
                <w:rFonts w:eastAsia="Times New Roman"/>
                <w:b/>
                <w:bCs/>
                <w:sz w:val="20"/>
                <w:szCs w:val="20"/>
                <w:vertAlign w:val="superscript"/>
              </w:rPr>
              <w:t>ve</w:t>
            </w:r>
            <w:bookmarkEnd w:id="7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Csnd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8" w:name="C7"/>
            <w:r>
              <w:rPr>
                <w:rFonts w:eastAsia="Times New Roman"/>
                <w:b/>
                <w:bCs/>
                <w:sz w:val="20"/>
                <w:szCs w:val="20"/>
              </w:rPr>
              <w:t>Note-8</w:t>
            </w:r>
            <w:r>
              <w:rPr>
                <w:rFonts w:eastAsia="Times New Roman"/>
                <w:b/>
                <w:bCs/>
                <w:sz w:val="20"/>
                <w:szCs w:val="20"/>
                <w:vertAlign w:val="superscript"/>
              </w:rPr>
              <w:t>ve</w:t>
            </w:r>
            <w:bookmarkEnd w:id="8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Csnd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Frequency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523.25</w:t>
            </w:r>
            <w:r>
              <w:rPr>
                <w:rFonts w:eastAsia="Times New Roman"/>
                <w:sz w:val="20"/>
                <w:szCs w:val="20"/>
              </w:rPr>
              <w:br/>
              <w:t>High-C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1046.5</w:t>
            </w:r>
            <w:r>
              <w:rPr>
                <w:rFonts w:eastAsia="Times New Roman"/>
                <w:sz w:val="20"/>
                <w:szCs w:val="20"/>
              </w:rPr>
              <w:br/>
              <w:t>C above stave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C#-7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1108.7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587.33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1174.7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Eb-7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1244.5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659.26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1318.5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698.46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1396.9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F#-6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F#-7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1480.0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783.99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1568.0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G#-6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G#-7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1661.2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1760.0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Bb-6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Bb-7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1864.7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987.77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1975.5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bookmarkStart w:id="9" w:name="C8"/>
            <w:r>
              <w:rPr>
                <w:rFonts w:eastAsia="Times New Roman"/>
                <w:b/>
                <w:bCs/>
              </w:rPr>
              <w:t>Note-8</w:t>
            </w:r>
            <w:r>
              <w:rPr>
                <w:rFonts w:eastAsia="Times New Roman"/>
                <w:b/>
                <w:bCs/>
                <w:vertAlign w:val="superscript"/>
              </w:rPr>
              <w:t>ve</w:t>
            </w:r>
            <w:bookmarkEnd w:id="9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Csnd</w:t>
            </w:r>
            <w:proofErr w:type="spellEnd"/>
            <w:r>
              <w:rPr>
                <w:rFonts w:eastAsia="Times New Roman"/>
                <w:b/>
                <w:bCs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Frequency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bookmarkStart w:id="10" w:name="C9" w:colFirst="5" w:colLast="5"/>
            <w:r>
              <w:rPr>
                <w:rFonts w:eastAsia="Times New Roman"/>
                <w:b/>
                <w:bCs/>
              </w:rPr>
              <w:t>Note-8</w:t>
            </w:r>
            <w:r>
              <w:rPr>
                <w:rFonts w:eastAsia="Times New Roman"/>
                <w:b/>
                <w:bCs/>
                <w:vertAlign w:val="superscript"/>
              </w:rPr>
              <w:t>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Csnd</w:t>
            </w:r>
            <w:proofErr w:type="spellEnd"/>
            <w:r>
              <w:rPr>
                <w:rFonts w:eastAsia="Times New Roman"/>
                <w:b/>
                <w:bCs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Frequency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2093.0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4186.0</w:t>
            </w:r>
          </w:p>
        </w:tc>
      </w:tr>
      <w:bookmarkEnd w:id="10"/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C#-8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2217.5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C#-9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4434.922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4698.636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Eb-8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2489.0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Eb-9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4978.032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2637.0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5274.041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2793.0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5587.652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F#-8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F#-9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5919.911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3136.0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6271.927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G#-8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3322.4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G#-9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6644.875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7040.000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Bb-8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Bb-9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7458.620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3951.1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7902.133</w:t>
            </w: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bookmarkStart w:id="11" w:name="C10"/>
            <w:r>
              <w:rPr>
                <w:rFonts w:eastAsia="Times New Roman"/>
                <w:b/>
                <w:bCs/>
              </w:rPr>
              <w:t>Note-8</w:t>
            </w:r>
            <w:r>
              <w:rPr>
                <w:rFonts w:eastAsia="Times New Roman"/>
                <w:b/>
                <w:bCs/>
                <w:vertAlign w:val="superscript"/>
              </w:rPr>
              <w:t>ve</w:t>
            </w:r>
            <w:bookmarkEnd w:id="1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Csnd</w:t>
            </w:r>
            <w:proofErr w:type="spellEnd"/>
            <w:r>
              <w:rPr>
                <w:rFonts w:eastAsia="Times New Roman"/>
                <w:b/>
                <w:bCs/>
              </w:rPr>
              <w:t xml:space="preserve"> PCH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MIDI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Frequency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8372.018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C#-10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8869.844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9397.273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Eb-10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9956.063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10548.082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11175.303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F#-10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11839.822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  <w:tr w:rsidR="00432701" w:rsidTr="00571C8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12543.854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FE54C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701" w:rsidRDefault="00432701">
            <w:pPr>
              <w:jc w:val="center"/>
              <w:rPr>
                <w:rFonts w:eastAsia="Times New Roman"/>
              </w:rPr>
            </w:pPr>
          </w:p>
        </w:tc>
      </w:tr>
    </w:tbl>
    <w:p w:rsidR="00FE54CA" w:rsidRDefault="000D7605">
      <w:pPr>
        <w:pStyle w:val="NormalWeb"/>
      </w:pPr>
      <w:r>
        <w:rPr>
          <w:rFonts w:eastAsia="Times New Roman"/>
          <w:noProof/>
        </w:rPr>
        <w:drawing>
          <wp:inline distT="0" distB="0" distL="0" distR="0">
            <wp:extent cx="438912" cy="286512"/>
            <wp:effectExtent l="19050" t="0" r="0" b="0"/>
            <wp:docPr id="1" name="Picture 0" descr="cdpcircs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pcircs7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54CA">
        <w:t xml:space="preserve">  Last Updated: 24 October 2004 </w:t>
      </w:r>
    </w:p>
    <w:sectPr w:rsidR="00FE54CA" w:rsidSect="004327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noPunctuationKerning/>
  <w:characterSpacingControl w:val="doNotCompress"/>
  <w:compat/>
  <w:rsids>
    <w:rsidRoot w:val="000D7605"/>
    <w:rsid w:val="000D7605"/>
    <w:rsid w:val="00253A6C"/>
    <w:rsid w:val="003808D2"/>
    <w:rsid w:val="00432701"/>
    <w:rsid w:val="00571C82"/>
    <w:rsid w:val="009C375E"/>
    <w:rsid w:val="00FE5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701"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32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3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43270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4327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270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60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Chart</dc:title>
  <dc:creator>User</dc:creator>
  <cp:lastModifiedBy>User</cp:lastModifiedBy>
  <cp:revision>6</cp:revision>
  <dcterms:created xsi:type="dcterms:W3CDTF">2019-10-17T10:21:00Z</dcterms:created>
  <dcterms:modified xsi:type="dcterms:W3CDTF">2019-10-17T10:24:00Z</dcterms:modified>
</cp:coreProperties>
</file>